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A" w:rsidRPr="001748EA" w:rsidRDefault="00B30AFA" w:rsidP="00B30AFA">
      <w:pPr>
        <w:spacing w:after="0"/>
        <w:jc w:val="right"/>
        <w:rPr>
          <w:sz w:val="20"/>
          <w:szCs w:val="20"/>
        </w:rPr>
      </w:pPr>
      <w:r w:rsidRPr="001748EA">
        <w:rPr>
          <w:sz w:val="20"/>
          <w:szCs w:val="20"/>
        </w:rPr>
        <w:t xml:space="preserve">Версия программы «Профиль» 3.0 </w:t>
      </w:r>
    </w:p>
    <w:p w:rsidR="00B30AFA" w:rsidRPr="001748EA" w:rsidRDefault="00B30AFA" w:rsidP="00B30AFA">
      <w:pPr>
        <w:spacing w:after="0"/>
        <w:jc w:val="right"/>
        <w:rPr>
          <w:sz w:val="20"/>
          <w:szCs w:val="20"/>
        </w:rPr>
      </w:pPr>
      <w:r w:rsidRPr="001748EA">
        <w:rPr>
          <w:sz w:val="20"/>
          <w:szCs w:val="20"/>
        </w:rPr>
        <w:t>сборка модулей 2018.03.17</w:t>
      </w:r>
    </w:p>
    <w:p w:rsidR="00B30AFA" w:rsidRPr="001748EA" w:rsidRDefault="00B30AFA" w:rsidP="00B30AFA">
      <w:pPr>
        <w:spacing w:after="0"/>
        <w:jc w:val="right"/>
        <w:rPr>
          <w:sz w:val="20"/>
          <w:szCs w:val="20"/>
        </w:rPr>
      </w:pPr>
      <w:r w:rsidRPr="001748EA">
        <w:rPr>
          <w:sz w:val="20"/>
          <w:szCs w:val="20"/>
        </w:rPr>
        <w:t>ООО «Идея-Софт»</w:t>
      </w:r>
    </w:p>
    <w:p w:rsidR="00B30AFA" w:rsidRPr="001748EA" w:rsidRDefault="00B30AFA" w:rsidP="00B30AFA">
      <w:pPr>
        <w:spacing w:after="0"/>
        <w:jc w:val="right"/>
        <w:rPr>
          <w:sz w:val="20"/>
          <w:szCs w:val="20"/>
        </w:rPr>
      </w:pPr>
      <w:r w:rsidRPr="001748EA">
        <w:rPr>
          <w:sz w:val="20"/>
          <w:szCs w:val="20"/>
        </w:rPr>
        <w:t>Техническая поддержка:</w:t>
      </w:r>
    </w:p>
    <w:p w:rsidR="00B30AFA" w:rsidRPr="001748EA" w:rsidRDefault="00B30AFA" w:rsidP="00B30AFA">
      <w:pPr>
        <w:spacing w:after="0"/>
        <w:jc w:val="right"/>
        <w:rPr>
          <w:sz w:val="20"/>
          <w:szCs w:val="20"/>
        </w:rPr>
      </w:pPr>
      <w:r w:rsidRPr="001748EA">
        <w:rPr>
          <w:sz w:val="20"/>
          <w:szCs w:val="20"/>
        </w:rPr>
        <w:t>Тел.  8</w:t>
      </w:r>
      <w:r w:rsidRPr="001748EA">
        <w:rPr>
          <w:sz w:val="20"/>
          <w:szCs w:val="20"/>
          <w:lang w:val="en-US"/>
        </w:rPr>
        <w:t> </w:t>
      </w:r>
      <w:r w:rsidRPr="001748EA">
        <w:rPr>
          <w:sz w:val="20"/>
          <w:szCs w:val="20"/>
        </w:rPr>
        <w:t>(962)</w:t>
      </w:r>
      <w:r w:rsidRPr="001748EA">
        <w:rPr>
          <w:sz w:val="20"/>
          <w:szCs w:val="20"/>
          <w:lang w:val="en-US"/>
        </w:rPr>
        <w:t> </w:t>
      </w:r>
      <w:r w:rsidRPr="001748EA">
        <w:rPr>
          <w:sz w:val="20"/>
          <w:szCs w:val="20"/>
        </w:rPr>
        <w:t xml:space="preserve">940-15-15 </w:t>
      </w:r>
    </w:p>
    <w:p w:rsidR="00B30AFA" w:rsidRPr="001748EA" w:rsidRDefault="004D6428" w:rsidP="00B30AFA">
      <w:pPr>
        <w:spacing w:after="0"/>
        <w:jc w:val="right"/>
        <w:rPr>
          <w:sz w:val="20"/>
          <w:szCs w:val="20"/>
        </w:rPr>
      </w:pPr>
      <w:hyperlink r:id="rId6" w:history="1">
        <w:r w:rsidR="00B30AFA" w:rsidRPr="001748EA">
          <w:rPr>
            <w:rStyle w:val="a3"/>
            <w:sz w:val="20"/>
            <w:szCs w:val="20"/>
            <w:lang w:val="en-US"/>
          </w:rPr>
          <w:t>work</w:t>
        </w:r>
        <w:r w:rsidR="00B30AFA" w:rsidRPr="001748EA">
          <w:rPr>
            <w:rStyle w:val="a3"/>
            <w:sz w:val="20"/>
            <w:szCs w:val="20"/>
          </w:rPr>
          <w:t>@</w:t>
        </w:r>
        <w:r w:rsidR="00B30AFA" w:rsidRPr="001748EA">
          <w:rPr>
            <w:rStyle w:val="a3"/>
            <w:sz w:val="20"/>
            <w:szCs w:val="20"/>
            <w:lang w:val="en-US"/>
          </w:rPr>
          <w:t>idea</w:t>
        </w:r>
        <w:r w:rsidR="00B30AFA" w:rsidRPr="001748EA">
          <w:rPr>
            <w:rStyle w:val="a3"/>
            <w:sz w:val="20"/>
            <w:szCs w:val="20"/>
          </w:rPr>
          <w:t>-</w:t>
        </w:r>
        <w:r w:rsidR="00B30AFA" w:rsidRPr="001748EA">
          <w:rPr>
            <w:rStyle w:val="a3"/>
            <w:sz w:val="20"/>
            <w:szCs w:val="20"/>
            <w:lang w:val="en-US"/>
          </w:rPr>
          <w:t>soft</w:t>
        </w:r>
        <w:r w:rsidR="00B30AFA" w:rsidRPr="001748EA">
          <w:rPr>
            <w:rStyle w:val="a3"/>
            <w:sz w:val="20"/>
            <w:szCs w:val="20"/>
          </w:rPr>
          <w:t>.</w:t>
        </w:r>
        <w:r w:rsidR="00B30AFA" w:rsidRPr="001748EA">
          <w:rPr>
            <w:rStyle w:val="a3"/>
            <w:sz w:val="20"/>
            <w:szCs w:val="20"/>
            <w:lang w:val="en-US"/>
          </w:rPr>
          <w:t>ru</w:t>
        </w:r>
      </w:hyperlink>
      <w:r w:rsidR="00B30AFA" w:rsidRPr="001748EA">
        <w:rPr>
          <w:sz w:val="20"/>
          <w:szCs w:val="20"/>
        </w:rPr>
        <w:t xml:space="preserve"> </w:t>
      </w:r>
    </w:p>
    <w:p w:rsidR="00B30AFA" w:rsidRPr="001748EA" w:rsidRDefault="004D6428" w:rsidP="00B30AFA">
      <w:pPr>
        <w:spacing w:after="0"/>
        <w:jc w:val="right"/>
        <w:rPr>
          <w:sz w:val="20"/>
          <w:szCs w:val="20"/>
        </w:rPr>
      </w:pPr>
      <w:hyperlink r:id="rId7" w:history="1">
        <w:r w:rsidR="00B30AFA" w:rsidRPr="001748EA">
          <w:rPr>
            <w:rStyle w:val="a3"/>
            <w:sz w:val="20"/>
            <w:szCs w:val="20"/>
            <w:lang w:val="en-US"/>
          </w:rPr>
          <w:t>http</w:t>
        </w:r>
        <w:r w:rsidR="00B30AFA" w:rsidRPr="001748EA">
          <w:rPr>
            <w:rStyle w:val="a3"/>
            <w:sz w:val="20"/>
            <w:szCs w:val="20"/>
          </w:rPr>
          <w:t>://</w:t>
        </w:r>
        <w:r w:rsidR="00B30AFA" w:rsidRPr="001748EA">
          <w:rPr>
            <w:rStyle w:val="a3"/>
            <w:sz w:val="20"/>
            <w:szCs w:val="20"/>
            <w:lang w:val="en-US"/>
          </w:rPr>
          <w:t>pro</w:t>
        </w:r>
        <w:r w:rsidR="00B30AFA" w:rsidRPr="001748EA">
          <w:rPr>
            <w:rStyle w:val="a3"/>
            <w:sz w:val="20"/>
            <w:szCs w:val="20"/>
          </w:rPr>
          <w:t>.</w:t>
        </w:r>
        <w:r w:rsidR="00B30AFA" w:rsidRPr="001748EA">
          <w:rPr>
            <w:rStyle w:val="a3"/>
            <w:sz w:val="20"/>
            <w:szCs w:val="20"/>
            <w:lang w:val="en-US"/>
          </w:rPr>
          <w:t>idea</w:t>
        </w:r>
        <w:r w:rsidR="00B30AFA" w:rsidRPr="001748EA">
          <w:rPr>
            <w:rStyle w:val="a3"/>
            <w:sz w:val="20"/>
            <w:szCs w:val="20"/>
          </w:rPr>
          <w:t>-</w:t>
        </w:r>
        <w:r w:rsidR="00B30AFA" w:rsidRPr="001748EA">
          <w:rPr>
            <w:rStyle w:val="a3"/>
            <w:sz w:val="20"/>
            <w:szCs w:val="20"/>
            <w:lang w:val="en-US"/>
          </w:rPr>
          <w:t>soft</w:t>
        </w:r>
        <w:r w:rsidR="00B30AFA" w:rsidRPr="001748EA">
          <w:rPr>
            <w:rStyle w:val="a3"/>
            <w:sz w:val="20"/>
            <w:szCs w:val="20"/>
          </w:rPr>
          <w:t>.</w:t>
        </w:r>
        <w:r w:rsidR="00B30AFA" w:rsidRPr="001748EA">
          <w:rPr>
            <w:rStyle w:val="a3"/>
            <w:sz w:val="20"/>
            <w:szCs w:val="20"/>
            <w:lang w:val="en-US"/>
          </w:rPr>
          <w:t>ru</w:t>
        </w:r>
      </w:hyperlink>
    </w:p>
    <w:p w:rsidR="00B30AFA" w:rsidRPr="001748EA" w:rsidRDefault="00B30AFA" w:rsidP="00406861">
      <w:pPr>
        <w:spacing w:after="0"/>
        <w:jc w:val="center"/>
        <w:rPr>
          <w:sz w:val="20"/>
          <w:szCs w:val="20"/>
          <w:lang w:val="en-US"/>
        </w:rPr>
      </w:pPr>
      <w:r w:rsidRPr="001748EA">
        <w:rPr>
          <w:b/>
          <w:sz w:val="20"/>
          <w:szCs w:val="20"/>
        </w:rPr>
        <w:t>СПИСОК КОМАНД</w:t>
      </w:r>
    </w:p>
    <w:tbl>
      <w:tblPr>
        <w:tblW w:w="15193" w:type="dxa"/>
        <w:tblInd w:w="83" w:type="dxa"/>
        <w:tblLook w:val="04A0" w:firstRow="1" w:lastRow="0" w:firstColumn="1" w:lastColumn="0" w:noHBand="0" w:noVBand="1"/>
      </w:tblPr>
      <w:tblGrid>
        <w:gridCol w:w="16"/>
        <w:gridCol w:w="544"/>
        <w:gridCol w:w="2857"/>
        <w:gridCol w:w="211"/>
        <w:gridCol w:w="9134"/>
        <w:gridCol w:w="201"/>
        <w:gridCol w:w="2230"/>
      </w:tblGrid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1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КОМАНДЫ ОБЩЕГО НАЗНАЧЕНИЯ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770E5" w:rsidRPr="002770E5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PSM_MTEXT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Добавление объекта многострочного текста с возможностью задания верхнего индекса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2015.09.12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PSM_INIT 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Старт программы "Профиль"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2010</w:t>
            </w:r>
            <w:r w:rsidRPr="00521F9C">
              <w:rPr>
                <w:rFonts w:cs="Consolas"/>
                <w:b/>
                <w:sz w:val="20"/>
                <w:szCs w:val="20"/>
              </w:rPr>
              <w:t>.06.10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PSM_I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Старт программы "Профиль"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2013 </w:t>
            </w: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2770E5" w:rsidRPr="0015426A" w:rsidTr="009C5FC0">
        <w:trPr>
          <w:gridBefore w:val="1"/>
          <w:wBefore w:w="16" w:type="dxa"/>
          <w:trHeight w:val="76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PSM_BIM_CALC_PNT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Подсчет количества мест пересечений между полилиниями одного слоя. 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Подсчитан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ое число возвращает в 2 раза больше чем фактическое количество мест пересечений. Напр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мер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если есть две полилинии, к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оторые пересе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каются 3 раза, то команда в результате выведет количество равно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7671BD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PSM_BIM_LINE_DH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Изменяет уровень выбранных линий вертикальной планировки на задан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ую величину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PSM_POLY_3D_2D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Преобразует указанную 3d-полилинию в 2d-полилинию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2017.12.13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PSM_POLYS_3D_2D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Преобразует 3d-полилинии в 2d-полилинии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2017.12.13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PSM_REG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Регистрация в системном рее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стре WINDOWS автозагрузки програ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мы "Профиль"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PSM_ELEM_RECT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Добавл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ет прямоугольник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описывающий обла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ть выбранного объекта в чертеже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PSM_LN_EPS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Делает 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 набора отрезков ок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жности и заносит их в слой _PSM_GORIZONTALI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2017.06.18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PSM_PL_SUM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Подсчет суммы площадей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указанных полилиний одного слоя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2017</w:t>
            </w: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PSM_B</w:t>
            </w:r>
            <w:r w:rsidR="00406861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LK_</w:t>
            </w:r>
            <w:r w:rsidR="00406861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RENA</w:t>
            </w:r>
            <w:r w:rsidR="00406861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M</w:t>
            </w: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Задает новое имя описанию блока по указанному объе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ту вхождения блока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2016.11.07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PSM_STD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Создает стандартный перечень слоев в файле плана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2016.03.02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PSM_POLY_ROUND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Делает сопряжения (дугами) узлов выбранной полилинии указанного радиуса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2016.11.29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PSM_INFO_ANY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Выводит на экран сообщение с информацией, записанной в обла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ть Xdata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521F9C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PSM_PERP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Команда возведения перпендикуляров к прямому участку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заданному двумя точками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2013.10.27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PSM_IB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Импортирует необходимые блоки из файла ресурсов прогр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ммы "Профиль" в текущий чертеж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5C707F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2014.04.09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PSM_RZ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Команда для смены режима работы или смены номера заказа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2013</w:t>
            </w:r>
            <w:r w:rsid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PSM_SHAP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Импорт шапок профильных таблиц из файла ..\RESOURCES\acad_shapky.dwg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2013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PSM_ADD_TOOLBAR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Импортирует панель программы "Профиль"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5C707F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2013.10.09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PSM_INFO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Выводит на экран сообщение с информацией, записанной в 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область 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Xdata, программой "Профиль"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61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</w:tr>
      <w:tr w:rsidR="00406861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861" w:rsidRPr="009144E3" w:rsidRDefault="00406861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861" w:rsidRPr="00406861" w:rsidRDefault="00406861" w:rsidP="00521F9C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06861">
              <w:rPr>
                <w:rFonts w:cs="Consolas"/>
                <w:b/>
                <w:sz w:val="18"/>
                <w:szCs w:val="18"/>
                <w:highlight w:val="white"/>
              </w:rPr>
              <w:t>PSM_INFO_TO_TEXT</w:t>
            </w:r>
          </w:p>
        </w:tc>
        <w:tc>
          <w:tcPr>
            <w:tcW w:w="9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61" w:rsidRPr="00406861" w:rsidRDefault="00406861" w:rsidP="009C5F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Заносит связующую информацию в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XDATA</w:t>
            </w:r>
            <w:r w:rsidRPr="0040686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текста с высотой отметки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61" w:rsidRPr="00521F9C" w:rsidRDefault="00406861" w:rsidP="009144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2017.11.13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1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КОМАНДЫ ДЛЯ РАБОТЫ С ТРЕУГОЛЬНИКАМИ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2770E5" w:rsidRPr="0015426A" w:rsidRDefault="002770E5" w:rsidP="00277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2770E5" w:rsidRPr="0015426A" w:rsidTr="009144E3">
        <w:trPr>
          <w:gridBefore w:val="1"/>
          <w:wBefore w:w="16" w:type="dxa"/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PSM_TRG_REMOVE_CONTUR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Заносит в слой указан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ые 2d-полилинии (в виде треугольников) одного слоя в слой _PSM_DELETE_TREANGS если эти треугольники находятся внутри указан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ых замкнутых контуров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2018.02.08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PSM_TRG_AUDIT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Восстановление связей между треугольниками и отметками существующего рельефа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2016.12.19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сущ. поверхности по всем отметкам, загруженным в пам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ть программы "Профиль"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PSM_AT_POLY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2770E5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треугольников набором объектов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dface</w:t>
            </w:r>
            <w:r w:rsidRPr="002770E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двум 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</w:t>
            </w:r>
            <w:r w:rsidRPr="002770E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полилиниям одного слоя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2018.01.19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2770E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PSM_AT_LOC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поверхности набором объектов 3dface внутри конт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ур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 3d-полилинии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2770E5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2018.03.14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PSM_AT1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5C70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сущ. поверхности по активной (выбранной в программе "Профиль") трассе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2015.03.21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PSM_AT2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сущ. поверхности по всем трассам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загруженным в программу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2015.03.21</w:t>
            </w:r>
          </w:p>
        </w:tc>
      </w:tr>
      <w:tr w:rsidR="002770E5" w:rsidRPr="0015426A" w:rsidTr="009144E3">
        <w:trPr>
          <w:gridBefore w:val="1"/>
          <w:wBefore w:w="16" w:type="dxa"/>
          <w:trHeight w:val="4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PSM_ATR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проектиру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мой поверхности по всем проектируемым отметкам, загруженным в пам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ть программы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2014.03.30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PSM_ATR1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планируемой поверхности по активной (выбранной в программе "Профиль") трассе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2018.01.16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PSM_ATR2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Построение планируемой поверхности по всем трассам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загруженным в программу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2018.01.16</w:t>
            </w:r>
          </w:p>
        </w:tc>
      </w:tr>
      <w:tr w:rsidR="002770E5" w:rsidRPr="0015426A" w:rsidTr="009144E3">
        <w:trPr>
          <w:gridBefore w:val="1"/>
          <w:wBefore w:w="16" w:type="dxa"/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PSM_TRG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Создает треугольник с трем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отметка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задан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ой высоты. Указана точка будет внутри маленького треугольника. Данная команду можно вызвать с гл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вной панели программы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521F9C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PSM_3D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748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Рисует модель рельефа сущ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план земли в в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 набора объе</w:t>
            </w:r>
            <w:r w:rsidRPr="001748E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тов 3dface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2013.06.01</w:t>
            </w:r>
          </w:p>
        </w:tc>
      </w:tr>
      <w:tr w:rsidR="002770E5" w:rsidRPr="0015426A" w:rsidTr="009144E3">
        <w:trPr>
          <w:gridBefore w:val="1"/>
          <w:wBefore w:w="16" w:type="dxa"/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PSM_UPR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Рисует треугольники в плане планируемого рельефа. Применяется, когда треугольники заг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ружаются из внешнего источника 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нужно вывести их в план в виде полилиний.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521F9C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2770E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9144E3" w:rsidRDefault="002770E5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E5" w:rsidRPr="00504345" w:rsidRDefault="002770E5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PSM_BOX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E5" w:rsidRPr="0015426A" w:rsidRDefault="002770E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Создает набор из 12 треугольников</w:t>
            </w:r>
            <w:r w:rsidR="009C5FC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образующих грани поверхности по 4 двухвысотным отметкам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2017.11.06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8D9" w:rsidRPr="009078D9" w:rsidRDefault="009078D9" w:rsidP="00521F9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PSM_TRG_AUDIT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_RED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2016.12.19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1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078D9" w:rsidRPr="0015426A" w:rsidRDefault="001748EA" w:rsidP="00907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9078D9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КОМАНДЫ ДЛЯ </w:t>
            </w:r>
            <w:r w:rsidR="00907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ОФОРМЛЕНИЯ И ПОДНЯТИЯ В УРОВЕНЬ ЛИНИИЙ </w:t>
            </w:r>
            <w:r w:rsidR="009078D9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ВЕРТИКАЛЬНОЙ П</w:t>
            </w:r>
            <w:r w:rsidR="00907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ЛАНИРОВКИ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078D9" w:rsidRPr="009078D9" w:rsidRDefault="009078D9" w:rsidP="00907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PSM_VERT_ROT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</w:t>
            </w:r>
            <w:r w:rsidRPr="00BC16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рот всех текстов отметок линии вертикальной планировки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2017.12.04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PSM_VERT_ROT_ONE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</w:t>
            </w:r>
            <w:r w:rsidRPr="00BC16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рот текстов отметок для одной (указанной) линии вертикальной планировки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2017.12.04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PSM_VERT_TEXT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Расстановка текстов отметок рядом с линиями вертикальной планировки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2017.12.04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PSM_VERT_TEXT_ONE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Расстановка текстов отметок одной (указанной) линии вертикальной планировки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2017.12.04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PSM_BIM_VERT_DISTRIB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Распределени</w:t>
            </w:r>
            <w:r w:rsidRPr="00BC16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линий вертикальной планировки по слоям относительно границ дорог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2018.01.22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lang w:val="en-US" w:eastAsia="ru-RU"/>
              </w:rPr>
              <w:t>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C133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PSM_VERT_LEVEL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15426A" w:rsidRDefault="009078D9" w:rsidP="00C133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16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Поднятие в уровень линий вертикальной планировки с интервалом 10 см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2018.01.25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lang w:val="en-US" w:eastAsia="ru-RU"/>
              </w:rPr>
              <w:t>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C133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PSM_VERT_LEVEL</w:t>
            </w: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_50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BC165E" w:rsidRDefault="009078D9" w:rsidP="002D77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C16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Поднятие в уровень линий вертикальной планировки с интервалом 50 см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2018.01.25</w:t>
            </w:r>
          </w:p>
        </w:tc>
      </w:tr>
      <w:tr w:rsidR="009078D9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9144E3" w:rsidRDefault="009078D9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D9" w:rsidRPr="00504345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PSM_VERT_SET_W50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D9" w:rsidRPr="00B43CC7" w:rsidRDefault="009078D9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Установка глобальной ширины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равной 0.5 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горизонталям, уровень которых кратный 50 см.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8D9" w:rsidRPr="00521F9C" w:rsidRDefault="009078D9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2018.01.08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1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04345" w:rsidRPr="0015426A" w:rsidRDefault="001748EA" w:rsidP="005A5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504345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КОМАНДЫ ДЛЯ РАБОТЫ С ПРОЕКТИРУЕМЫМИ</w:t>
            </w:r>
            <w:r w:rsidR="005043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04345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ТРАССАМИ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504345" w:rsidRPr="0015426A" w:rsidRDefault="00504345" w:rsidP="00504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PSM_INVERT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Инвертирует последовательность точек указанной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полилинии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2016.11.07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PSM_TRS_IDS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Выводи список уникальных номеров осей сетей.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2015 </w:t>
            </w: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PSM_TRS_IDS_CLR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информации об удаленных сетях в записях DWG-файла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2018.01.11</w:t>
            </w:r>
          </w:p>
        </w:tc>
      </w:tr>
      <w:tr w:rsidR="00504345" w:rsidRPr="0015426A" w:rsidTr="009144E3">
        <w:trPr>
          <w:gridBefore w:val="1"/>
          <w:wBefore w:w="16" w:type="dxa"/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PSM_TRS_3DPOLY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6C0E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Выводит 3d-полилинию по всем трассам, к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торы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имеются в проекте программы "Профиль". Координ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ты полилиний: для напорных по оси сети для самотека по низу трубы.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2018.02.13</w:t>
            </w:r>
          </w:p>
        </w:tc>
      </w:tr>
      <w:tr w:rsidR="00504345" w:rsidRPr="0015426A" w:rsidTr="009144E3">
        <w:trPr>
          <w:gridBefore w:val="1"/>
          <w:wBefore w:w="16" w:type="dxa"/>
          <w:trHeight w:val="126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PSM_AUTO_DEF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Устанавливает всем сетям газопровода начальные значения: </w:t>
            </w:r>
          </w:p>
          <w:p w:rsidR="00504345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лубину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залегания трубы 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2 м </w:t>
            </w:r>
          </w:p>
          <w:p w:rsidR="00504345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2) подс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ы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пку всем участкам 100 мм </w:t>
            </w:r>
          </w:p>
          <w:p w:rsidR="00504345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3) Диаметра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</w:t>
            </w: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рубы 63 мм </w:t>
            </w:r>
          </w:p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4) Тип проект отметки верх трубы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2015.09.07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PSM_TRS_3DZEM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Создает 3d-полилинию активной трассы разреза существующей поверхности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2018.02.13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PSM_3D_BODY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Создает 3d-тела проектных решений сетей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2016.11.07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PSM_GAZ_PESOK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15426A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5426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Задает всем участкам всех трассы высоту слоя песка, который будет указан при выполнении команды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7012B0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cs="Consolas"/>
                <w:b/>
                <w:sz w:val="20"/>
                <w:szCs w:val="20"/>
                <w:highlight w:val="white"/>
              </w:rPr>
              <w:t>2015.11.11</w:t>
            </w:r>
          </w:p>
        </w:tc>
      </w:tr>
      <w:tr w:rsidR="00504345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345" w:rsidRPr="009144E3" w:rsidRDefault="00504345" w:rsidP="009144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9144E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45" w:rsidRPr="00504345" w:rsidRDefault="00504345" w:rsidP="00521F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04345">
              <w:rPr>
                <w:rFonts w:cs="Consolas"/>
                <w:b/>
                <w:sz w:val="20"/>
                <w:szCs w:val="20"/>
                <w:highlight w:val="white"/>
              </w:rPr>
              <w:t>PMS_TRS_SET_NUMCOL</w:t>
            </w:r>
          </w:p>
        </w:tc>
        <w:tc>
          <w:tcPr>
            <w:tcW w:w="9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345" w:rsidRPr="00504345" w:rsidRDefault="00504345" w:rsidP="001542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Выводит в план номера колодцев начиная с заданного номера около точек трассы в плане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45" w:rsidRPr="00521F9C" w:rsidRDefault="00504345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1F9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2018.03.18</w:t>
            </w:r>
          </w:p>
        </w:tc>
      </w:tr>
      <w:tr w:rsidR="007D4F7A" w:rsidRPr="007D4F7A" w:rsidTr="009144E3">
        <w:trPr>
          <w:trHeight w:val="266"/>
        </w:trPr>
        <w:tc>
          <w:tcPr>
            <w:tcW w:w="1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7D4F7A" w:rsidRPr="0015426A" w:rsidRDefault="001748EA" w:rsidP="009C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7D4F7A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КОМАНДЫ </w:t>
            </w:r>
            <w:r w:rsidR="009C5F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ДЛЯ РАБОТЫ С ОТМЕТКАМИ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7D4F7A" w:rsidRPr="007671BD" w:rsidRDefault="007D4F7A" w:rsidP="00914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7D4F7A" w:rsidRPr="007D4F7A" w:rsidTr="009144E3">
        <w:trPr>
          <w:trHeight w:val="52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PSM_ZCIR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Ищет точки с нулевыми значениями по координате Z и добавляет окружности. Окружности заносит в слой _PSM_GORIZONTALI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lang w:eastAsia="ru-RU"/>
              </w:rPr>
              <w:t>17.09.2012</w:t>
            </w:r>
          </w:p>
        </w:tc>
      </w:tr>
      <w:tr w:rsidR="007D4F7A" w:rsidRPr="007D4F7A" w:rsidTr="009144E3">
        <w:trPr>
          <w:trHeight w:val="52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PSM_PCIR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Преобразует объекты точки в кружочки и заносит их в слой _PSM_GORIZONTALI. Объекты отметок в виде точек должны быть загружены в память программы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03.06.2013</w:t>
            </w:r>
          </w:p>
        </w:tc>
      </w:tr>
      <w:tr w:rsidR="007D4F7A" w:rsidRPr="007D4F7A" w:rsidTr="009144E3">
        <w:trPr>
          <w:trHeight w:val="52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PSM_CLR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Очистка информации</w:t>
            </w:r>
            <w:r w:rsidR="009C5F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занесенной в примитивы отметок. Разрушает связи между отметками и текстами высот.  Приводит файл топосъёмки в первоначальное состояние.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lang w:eastAsia="ru-RU"/>
              </w:rPr>
              <w:t>09.10.2013</w:t>
            </w:r>
          </w:p>
        </w:tc>
      </w:tr>
      <w:tr w:rsidR="007D4F7A" w:rsidRPr="007D4F7A" w:rsidTr="009144E3">
        <w:trPr>
          <w:trHeight w:val="51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PSM_CLR_RED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Тоже что и команда PSM_CLR, только для отметок планировки. Применяется очень редко, только в случаях, когда отметки планировки выполнены в виде отметок окружностей со связанными текстами высот.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09.10.2013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PSM_RED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Создает планируемые отметки линий горизонтали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13.11.2013</w:t>
            </w:r>
          </w:p>
        </w:tc>
      </w:tr>
      <w:tr w:rsidR="007D4F7A" w:rsidRPr="007D4F7A" w:rsidTr="009144E3">
        <w:trPr>
          <w:trHeight w:val="246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PSM_RED_UP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Создает сущ. отметку заданной высоты. Высоту можно выбрать в тексте на плане или задать в окне ввода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01.07.2014</w:t>
            </w:r>
          </w:p>
        </w:tc>
      </w:tr>
      <w:tr w:rsidR="007D4F7A" w:rsidRPr="007D4F7A" w:rsidTr="009144E3">
        <w:trPr>
          <w:trHeight w:val="52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PSM_BLK_UP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Создает планируемую отметку заданной высоты. Высоту можно выбрать в тексте на плане или задать в окне ввода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01.07.2014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PSM_LRED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Поднимает в уровень полилинию по указанному тексту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01.07.2014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PSM_EXPORT_PIKET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Экспортирует отметки в текстовый файл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15.05.2015</w:t>
            </w:r>
          </w:p>
        </w:tc>
      </w:tr>
      <w:tr w:rsidR="007D4F7A" w:rsidRPr="007D4F7A" w:rsidTr="009144E3">
        <w:trPr>
          <w:trHeight w:val="7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PSM_PLOC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Команда локальной выборки отметок и помещения их в слой PSM_PIKET_LOCAL.  Необходима только в случаях очень большого количества отметок, когда нужно получить локальную выборку отметок вдоль коридора трасс, ширина которого задается в настройках программы "Профиль"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22.04.2016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PSM_BLK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Создает существующие отметки линий горизонтали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492FC4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  <w:r w:rsidR="007D4F7A" w:rsidRPr="007D4F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PSM_PIKET_MAKE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Делает из набора эллипсов отметки для работы в программе "Профиль".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492FC4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  <w:r w:rsidR="007D4F7A" w:rsidRPr="007D4F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PSM_IMPORT_PIKET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Импортирует отметки из текстового файла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492FC4" w:rsidP="00521F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  <w:r w:rsidR="007D4F7A" w:rsidRPr="007D4F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PSM_PIK_REF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Восстановление связей между отметками сущ. Рельефа и текстами с высотами отметок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20.12.2016</w:t>
            </w:r>
          </w:p>
        </w:tc>
      </w:tr>
      <w:tr w:rsidR="007D4F7A" w:rsidRPr="007D4F7A" w:rsidTr="009144E3">
        <w:trPr>
          <w:trHeight w:val="7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PSM_REMOVE_FROM_CONTUR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9C5F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Удаляет набор эллипсов, которые попали в указанный контур или набор контуров. Набор контуров формируется на основе условия, что другие полилинии находятся в том же слое что и указанная полилиния контура.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18.12.2017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PSM_EXPORT_CIR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Экспортирует отметки в виде окружностей в текстовый файл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18.12.2017</w:t>
            </w:r>
          </w:p>
        </w:tc>
      </w:tr>
      <w:tr w:rsidR="007D4F7A" w:rsidRPr="007D4F7A" w:rsidTr="009144E3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521F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7A" w:rsidRPr="007D4F7A" w:rsidRDefault="007D4F7A" w:rsidP="00492F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PSM_TXT_EPS</w:t>
            </w:r>
          </w:p>
        </w:tc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7A" w:rsidRPr="007D4F7A" w:rsidRDefault="007D4F7A" w:rsidP="007D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F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Создает эллипсы в месте позиции текстов и заносит эти эллипсы в слой _PSM_GORIZONTALI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7A" w:rsidRPr="007D4F7A" w:rsidRDefault="007D4F7A" w:rsidP="00521F9C">
            <w:pPr>
              <w:spacing w:after="0" w:line="240" w:lineRule="auto"/>
              <w:jc w:val="right"/>
              <w:rPr>
                <w:rFonts w:eastAsia="Times New Roman" w:cs="Consolas"/>
                <w:b/>
                <w:sz w:val="20"/>
                <w:szCs w:val="20"/>
                <w:lang w:eastAsia="ru-RU"/>
              </w:rPr>
            </w:pPr>
            <w:r w:rsidRPr="007D4F7A">
              <w:rPr>
                <w:rFonts w:eastAsia="Times New Roman" w:cs="Consolas"/>
                <w:b/>
                <w:sz w:val="20"/>
                <w:szCs w:val="20"/>
                <w:highlight w:val="white"/>
                <w:lang w:eastAsia="ru-RU"/>
              </w:rPr>
              <w:t>08.11.2017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1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1BD" w:rsidRPr="0015426A" w:rsidRDefault="001748EA" w:rsidP="00154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7671BD" w:rsidRPr="0015426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КОМАНДЫ ДОПОЛНИТЕЛЬНЫЕ СЕРВИСНЫЕ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7671BD" w:rsidRPr="007671BD" w:rsidRDefault="007671BD" w:rsidP="00767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PSM_BIM_CALC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Подсчет процентного соотношения высот рельефа местности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492FC4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PSM_TAB_PNT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65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Формирует таблицу позиций из выносок (не работает)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2017_09_29</w:t>
            </w:r>
          </w:p>
        </w:tc>
      </w:tr>
      <w:tr w:rsidR="007671BD" w:rsidRPr="0015426A" w:rsidTr="009144E3">
        <w:trPr>
          <w:gridBefore w:val="1"/>
          <w:wBefore w:w="16" w:type="dxa"/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PSM_PERES_ZAL_0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C969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совместимости проектами, которые были выполнены до июня 2016 года. Сброс величины заложения существующих моделей сетей в значение = 0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7671BD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2015.10.16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PSM_SNOS_CONTUR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Вынос отметок планировки на заданные границы указанного контура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7671BD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PSM_BIM_CONTUR_H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Создает объекты 3dface по контурам котлованов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2017.11.15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PSM_BIM_BORD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C969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Создает 3d-полинию с отметками в зависимости от параметров 3d-тело бортового камня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2018.03.05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PSM_UN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 ССЫЛОК МЕЖДУ ОТРЕЗКАМИ И ТЕКСТАМИ В НОМЕРАХ КОЛОДЦЕВ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2016.11.07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PSM_FUTL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РАССТАНОВКА (ОБНОВЛЕНИЕ) ВСЕХ ФУТЛЯРОВ В ПЛАН ИЗ ПРОФИЛЕЙ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2014.08.12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PSM_GET_NUMCOL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РАССТАНОВКА И ПОИСК НОМЕРОВ КОЛОДЦЕВ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2014.12.21</w:t>
            </w:r>
          </w:p>
        </w:tc>
      </w:tr>
      <w:tr w:rsidR="007671BD" w:rsidRPr="0015426A" w:rsidTr="009144E3">
        <w:trPr>
          <w:gridBefore w:val="1"/>
          <w:wBefore w:w="16" w:type="dxa"/>
          <w:trHeight w:val="2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PSM_PLD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ИЗВЛЕЧЕНИЕ ТРЕУГОЛЬНИКОВ ГРАНИ КОТОРЫХ ПЕРЕСЕКАЮТСЯ С ЛИНИЯМИ ПЛАНИРОВКИ. На практике команда не применялась и не тестировалась.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2013.11.13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PSM_SECCH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Получаем набор поперечников, которые имеются во всех решениях (НУЖНО ПРОВЕРИТЬ)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6501CE" w:rsidP="00492F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cs="Consolas"/>
                <w:b/>
                <w:sz w:val="20"/>
                <w:szCs w:val="20"/>
                <w:highlight w:val="white"/>
              </w:rPr>
              <w:t>2016.04.08</w:t>
            </w:r>
          </w:p>
        </w:tc>
      </w:tr>
      <w:tr w:rsidR="007671BD" w:rsidRPr="0015426A" w:rsidTr="009144E3">
        <w:trPr>
          <w:gridBefore w:val="1"/>
          <w:wBefore w:w="16" w:type="dxa"/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BD" w:rsidRPr="00492FC4" w:rsidRDefault="007671BD" w:rsidP="00492F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BD" w:rsidRPr="00492FC4" w:rsidRDefault="007671BD" w:rsidP="00492F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PSM_KRANS</w:t>
            </w:r>
          </w:p>
        </w:tc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BD" w:rsidRPr="00492FC4" w:rsidRDefault="007671BD" w:rsidP="001542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Работает в тестовом режиме. Планировалась для разработки монтажных схем теплосети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BD" w:rsidRPr="00492FC4" w:rsidRDefault="00492FC4" w:rsidP="00492FC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92FC4">
              <w:rPr>
                <w:rFonts w:eastAsia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</w:tbl>
    <w:p w:rsidR="0015426A" w:rsidRPr="001748EA" w:rsidRDefault="0015426A" w:rsidP="00B30AFA">
      <w:pPr>
        <w:spacing w:after="0"/>
        <w:rPr>
          <w:sz w:val="20"/>
          <w:szCs w:val="20"/>
        </w:rPr>
      </w:pPr>
    </w:p>
    <w:p w:rsidR="00B30AFA" w:rsidRPr="001748EA" w:rsidRDefault="00B30AFA" w:rsidP="00B30AFA">
      <w:pPr>
        <w:spacing w:after="0"/>
        <w:rPr>
          <w:sz w:val="20"/>
          <w:szCs w:val="20"/>
        </w:rPr>
      </w:pPr>
    </w:p>
    <w:sectPr w:rsidR="00B30AFA" w:rsidRPr="001748EA" w:rsidSect="007D4F7A">
      <w:footerReference w:type="default" r:id="rId8"/>
      <w:pgSz w:w="16838" w:h="11906" w:orient="landscape"/>
      <w:pgMar w:top="568" w:right="53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28" w:rsidRDefault="004D6428" w:rsidP="00B30AFA">
      <w:pPr>
        <w:spacing w:after="0" w:line="240" w:lineRule="auto"/>
      </w:pPr>
      <w:r>
        <w:separator/>
      </w:r>
    </w:p>
  </w:endnote>
  <w:endnote w:type="continuationSeparator" w:id="0">
    <w:p w:rsidR="004D6428" w:rsidRDefault="004D6428" w:rsidP="00B3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7F" w:rsidRDefault="005C707F" w:rsidP="00586102">
    <w:pPr>
      <w:pStyle w:val="a6"/>
      <w:jc w:val="right"/>
    </w:pPr>
    <w:r>
      <w:t xml:space="preserve">Лист </w:t>
    </w:r>
    <w:sdt>
      <w:sdtPr>
        <w:id w:val="62439297"/>
        <w:docPartObj>
          <w:docPartGallery w:val="Page Numbers (Bottom of Page)"/>
          <w:docPartUnique/>
        </w:docPartObj>
      </w:sdtPr>
      <w:sdtEndPr/>
      <w:sdtContent>
        <w:r w:rsidR="004D6428">
          <w:fldChar w:fldCharType="begin"/>
        </w:r>
        <w:r w:rsidR="004D6428">
          <w:instrText xml:space="preserve"> PAGE   \* MERGEFORMAT </w:instrText>
        </w:r>
        <w:r w:rsidR="004D6428">
          <w:fldChar w:fldCharType="separate"/>
        </w:r>
        <w:r w:rsidR="009C5FC0">
          <w:rPr>
            <w:noProof/>
          </w:rPr>
          <w:t>1</w:t>
        </w:r>
        <w:r w:rsidR="004D6428">
          <w:rPr>
            <w:noProof/>
          </w:rPr>
          <w:fldChar w:fldCharType="end"/>
        </w:r>
      </w:sdtContent>
    </w:sdt>
  </w:p>
  <w:p w:rsidR="005C707F" w:rsidRDefault="005C7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28" w:rsidRDefault="004D6428" w:rsidP="00B30AFA">
      <w:pPr>
        <w:spacing w:after="0" w:line="240" w:lineRule="auto"/>
      </w:pPr>
      <w:r>
        <w:separator/>
      </w:r>
    </w:p>
  </w:footnote>
  <w:footnote w:type="continuationSeparator" w:id="0">
    <w:p w:rsidR="004D6428" w:rsidRDefault="004D6428" w:rsidP="00B3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FA"/>
    <w:rsid w:val="000214A5"/>
    <w:rsid w:val="0005104C"/>
    <w:rsid w:val="000C636C"/>
    <w:rsid w:val="0015426A"/>
    <w:rsid w:val="00165A46"/>
    <w:rsid w:val="001748EA"/>
    <w:rsid w:val="001B47BF"/>
    <w:rsid w:val="002770E5"/>
    <w:rsid w:val="002C3531"/>
    <w:rsid w:val="002D77D2"/>
    <w:rsid w:val="00363329"/>
    <w:rsid w:val="00397394"/>
    <w:rsid w:val="00406861"/>
    <w:rsid w:val="00412CBF"/>
    <w:rsid w:val="004803E6"/>
    <w:rsid w:val="00492FC4"/>
    <w:rsid w:val="004D6428"/>
    <w:rsid w:val="00504345"/>
    <w:rsid w:val="00514636"/>
    <w:rsid w:val="00521F9C"/>
    <w:rsid w:val="00537314"/>
    <w:rsid w:val="00563A90"/>
    <w:rsid w:val="00586102"/>
    <w:rsid w:val="00597D6B"/>
    <w:rsid w:val="005A54A6"/>
    <w:rsid w:val="005C707F"/>
    <w:rsid w:val="00604594"/>
    <w:rsid w:val="006074C0"/>
    <w:rsid w:val="00620199"/>
    <w:rsid w:val="006501CE"/>
    <w:rsid w:val="00682FDC"/>
    <w:rsid w:val="006C0EDD"/>
    <w:rsid w:val="007012B0"/>
    <w:rsid w:val="007671BD"/>
    <w:rsid w:val="007966F8"/>
    <w:rsid w:val="007D4F7A"/>
    <w:rsid w:val="00811A1D"/>
    <w:rsid w:val="008E7148"/>
    <w:rsid w:val="009078D9"/>
    <w:rsid w:val="009144E3"/>
    <w:rsid w:val="009C5FC0"/>
    <w:rsid w:val="00A258AD"/>
    <w:rsid w:val="00A36DE5"/>
    <w:rsid w:val="00A72542"/>
    <w:rsid w:val="00AA72F4"/>
    <w:rsid w:val="00B23D65"/>
    <w:rsid w:val="00B30AFA"/>
    <w:rsid w:val="00B43CC7"/>
    <w:rsid w:val="00B44B30"/>
    <w:rsid w:val="00B747D5"/>
    <w:rsid w:val="00B81398"/>
    <w:rsid w:val="00BC12AD"/>
    <w:rsid w:val="00BC165E"/>
    <w:rsid w:val="00BF2152"/>
    <w:rsid w:val="00C1333E"/>
    <w:rsid w:val="00C96939"/>
    <w:rsid w:val="00CC04CF"/>
    <w:rsid w:val="00DD03B8"/>
    <w:rsid w:val="00E617EE"/>
    <w:rsid w:val="00E966D7"/>
    <w:rsid w:val="00E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B55AE-A3AF-409B-8E96-F1C1C83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A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7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8EA"/>
  </w:style>
  <w:style w:type="paragraph" w:styleId="a6">
    <w:name w:val="footer"/>
    <w:basedOn w:val="a"/>
    <w:link w:val="a7"/>
    <w:uiPriority w:val="99"/>
    <w:unhideWhenUsed/>
    <w:rsid w:val="0017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o.idea-so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@idea-sof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artbox idea</dc:creator>
  <cp:lastModifiedBy>Макаренко Алексей Анатольевич</cp:lastModifiedBy>
  <cp:revision>20</cp:revision>
  <dcterms:created xsi:type="dcterms:W3CDTF">2018-03-17T19:11:00Z</dcterms:created>
  <dcterms:modified xsi:type="dcterms:W3CDTF">2018-04-10T14:02:00Z</dcterms:modified>
</cp:coreProperties>
</file>